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191695">
        <w:rPr>
          <w:rFonts w:ascii="Arial Narrow" w:hAnsi="Arial Narrow" w:cs="Arial"/>
          <w:b/>
          <w:sz w:val="32"/>
          <w:szCs w:val="32"/>
        </w:rPr>
        <w:t>8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910"/>
        <w:gridCol w:w="1654"/>
        <w:gridCol w:w="2174"/>
      </w:tblGrid>
      <w:tr w:rsidR="0035702A" w:rsidRPr="00860BD0" w:rsidTr="00591381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191695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191695">
              <w:rPr>
                <w:rFonts w:ascii="Arial Narrow" w:hAnsi="Arial Narrow" w:cs="Arial"/>
                <w:b/>
                <w:sz w:val="22"/>
                <w:szCs w:val="20"/>
              </w:rPr>
              <w:t>8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1244F3" w:rsidRDefault="001244F3" w:rsidP="003234CE">
            <w:pPr>
              <w:jc w:val="center"/>
              <w:rPr>
                <w:rFonts w:ascii="Arial Narrow" w:hAnsi="Arial Narrow"/>
                <w:b/>
              </w:rPr>
            </w:pPr>
            <w:r w:rsidRPr="001244F3">
              <w:rPr>
                <w:rFonts w:ascii="Arial Narrow" w:hAnsi="Arial Narrow" w:cs="Arial"/>
                <w:b/>
              </w:rPr>
              <w:t>Pořízení endoskopických přístrojů – Endoskopická věž a 10x videogastroskop pro gastroenterologické pracoviště, multifunkční systém pro endoskopickou chirurgii</w:t>
            </w:r>
            <w:bookmarkStart w:id="0" w:name="_GoBack"/>
            <w:bookmarkEnd w:id="0"/>
          </w:p>
        </w:tc>
      </w:tr>
      <w:tr w:rsidR="006D38A0" w:rsidRPr="00860BD0" w:rsidTr="00591381">
        <w:trPr>
          <w:trHeight w:val="342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6D38A0" w:rsidP="002612FD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591381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591381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591381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591381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591381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012044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591381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591381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7C6412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591381">
        <w:trPr>
          <w:trHeight w:val="342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2612FD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591381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591381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591381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591381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591381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7C6412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591381">
        <w:trPr>
          <w:trHeight w:val="342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2612FD">
            <w:pPr>
              <w:jc w:val="center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591381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591381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591381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591381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591381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591381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591381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591381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591381">
        <w:trPr>
          <w:trHeight w:val="496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591381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591381" w:rsidRPr="00860BD0" w:rsidTr="00591381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381" w:rsidRPr="005F403C" w:rsidRDefault="00591381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381" w:rsidRPr="005F403C" w:rsidRDefault="00591381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381" w:rsidRPr="005F403C" w:rsidRDefault="00591381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2612FD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381" w:rsidRPr="005F403C" w:rsidRDefault="00591381" w:rsidP="00591381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</w:tc>
      </w:tr>
      <w:tr w:rsidR="00591381" w:rsidRPr="00A3108B" w:rsidTr="00591381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381" w:rsidRPr="00191695" w:rsidRDefault="00591381" w:rsidP="001244F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91695">
              <w:rPr>
                <w:rFonts w:ascii="Arial Narrow" w:hAnsi="Arial Narrow" w:cs="Arial"/>
                <w:b/>
                <w:sz w:val="22"/>
                <w:szCs w:val="22"/>
              </w:rPr>
              <w:t xml:space="preserve">1x </w:t>
            </w:r>
            <w:r w:rsidR="001244F3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Endoskopická věž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81" w:rsidRPr="00A3108B" w:rsidRDefault="00591381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81" w:rsidRPr="00A3108B" w:rsidRDefault="00591381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81" w:rsidRPr="00A3108B" w:rsidRDefault="00591381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91381" w:rsidRPr="00A3108B" w:rsidTr="00591381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381" w:rsidRPr="00191695" w:rsidRDefault="00591381" w:rsidP="001244F3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91695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1</w:t>
            </w:r>
            <w:r w:rsidR="001244F3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0</w:t>
            </w:r>
            <w:r w:rsidRPr="00191695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x </w:t>
            </w:r>
            <w:r w:rsidR="001244F3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Videogastroskop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81" w:rsidRPr="00A3108B" w:rsidRDefault="00591381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81" w:rsidRPr="00A3108B" w:rsidRDefault="00591381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381" w:rsidRPr="00A3108B" w:rsidRDefault="00591381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91381" w:rsidRPr="00A3108B" w:rsidTr="00591381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381" w:rsidRPr="00191695" w:rsidRDefault="00591381" w:rsidP="00704408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381" w:rsidRPr="00033F28" w:rsidRDefault="00591381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381" w:rsidRPr="00A3108B" w:rsidRDefault="00591381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381" w:rsidRPr="00033F28" w:rsidRDefault="00591381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0D48EC" w:rsidRDefault="000D48EC" w:rsidP="000D48EC">
      <w:pPr>
        <w:ind w:right="141"/>
        <w:jc w:val="both"/>
        <w:rPr>
          <w:rFonts w:ascii="Arial" w:hAnsi="Arial" w:cs="Arial"/>
          <w:sz w:val="22"/>
          <w:szCs w:val="22"/>
        </w:rPr>
      </w:pPr>
    </w:p>
    <w:p w:rsidR="000D48EC" w:rsidRPr="002612FD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2612FD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612FD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2612FD">
        <w:rPr>
          <w:rFonts w:ascii="Arial Narrow" w:hAnsi="Arial Narrow" w:cs="Arial"/>
          <w:sz w:val="22"/>
          <w:szCs w:val="22"/>
        </w:rPr>
        <w:t xml:space="preserve">. </w:t>
      </w:r>
    </w:p>
    <w:p w:rsidR="000D48EC" w:rsidRDefault="000D48EC" w:rsidP="000D48EC">
      <w:pPr>
        <w:rPr>
          <w:rFonts w:ascii="Arial Narrow" w:hAnsi="Arial Narrow" w:cs="Arial"/>
          <w:sz w:val="22"/>
          <w:szCs w:val="22"/>
        </w:rPr>
      </w:pPr>
    </w:p>
    <w:p w:rsidR="00591381" w:rsidRPr="002612FD" w:rsidRDefault="00591381" w:rsidP="000D48EC">
      <w:pPr>
        <w:rPr>
          <w:rFonts w:ascii="Arial Narrow" w:hAnsi="Arial Narrow" w:cs="Arial"/>
          <w:sz w:val="22"/>
          <w:szCs w:val="22"/>
        </w:rPr>
      </w:pPr>
    </w:p>
    <w:p w:rsidR="00162913" w:rsidRPr="002612FD" w:rsidRDefault="00162913" w:rsidP="000D48EC">
      <w:pPr>
        <w:rPr>
          <w:rFonts w:ascii="Arial Narrow" w:hAnsi="Arial Narrow" w:cs="Arial"/>
          <w:sz w:val="22"/>
          <w:szCs w:val="22"/>
        </w:rPr>
      </w:pPr>
    </w:p>
    <w:p w:rsidR="000D48EC" w:rsidRPr="002612FD" w:rsidRDefault="000D48EC" w:rsidP="000D48EC">
      <w:pPr>
        <w:rPr>
          <w:rFonts w:ascii="Arial Narrow" w:hAnsi="Arial Narrow" w:cs="Arial"/>
          <w:sz w:val="22"/>
          <w:szCs w:val="22"/>
        </w:rPr>
      </w:pPr>
      <w:r w:rsidRPr="002612FD">
        <w:rPr>
          <w:rFonts w:ascii="Arial Narrow" w:hAnsi="Arial Narrow" w:cs="Arial"/>
          <w:sz w:val="22"/>
          <w:szCs w:val="22"/>
        </w:rPr>
        <w:t>V _____________ dne _________</w:t>
      </w:r>
      <w:r w:rsidRPr="002612FD">
        <w:rPr>
          <w:rFonts w:ascii="Arial Narrow" w:hAnsi="Arial Narrow" w:cs="Arial"/>
          <w:sz w:val="22"/>
          <w:szCs w:val="22"/>
        </w:rPr>
        <w:tab/>
        <w:t xml:space="preserve">     </w:t>
      </w:r>
      <w:r w:rsidRPr="002612FD">
        <w:rPr>
          <w:rFonts w:ascii="Arial Narrow" w:hAnsi="Arial Narrow" w:cs="Arial"/>
          <w:sz w:val="22"/>
          <w:szCs w:val="22"/>
        </w:rPr>
        <w:tab/>
      </w:r>
      <w:r w:rsidRPr="002612FD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2612FD" w:rsidRDefault="002612FD" w:rsidP="002612F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</w:t>
      </w:r>
      <w:r w:rsidR="000D48EC" w:rsidRPr="002612FD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2612FD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2044"/>
    <w:rsid w:val="00013DAE"/>
    <w:rsid w:val="00033F28"/>
    <w:rsid w:val="00043838"/>
    <w:rsid w:val="00093B28"/>
    <w:rsid w:val="000A306A"/>
    <w:rsid w:val="000B5531"/>
    <w:rsid w:val="000D41A0"/>
    <w:rsid w:val="000D48EC"/>
    <w:rsid w:val="001244F3"/>
    <w:rsid w:val="00134D3B"/>
    <w:rsid w:val="00162913"/>
    <w:rsid w:val="00173A54"/>
    <w:rsid w:val="0017708A"/>
    <w:rsid w:val="00191695"/>
    <w:rsid w:val="00196E68"/>
    <w:rsid w:val="001C0397"/>
    <w:rsid w:val="0022572F"/>
    <w:rsid w:val="00226C97"/>
    <w:rsid w:val="0022769C"/>
    <w:rsid w:val="002554BE"/>
    <w:rsid w:val="002612FD"/>
    <w:rsid w:val="00264313"/>
    <w:rsid w:val="0027546D"/>
    <w:rsid w:val="002D582A"/>
    <w:rsid w:val="003020D4"/>
    <w:rsid w:val="003234CE"/>
    <w:rsid w:val="00330BE3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55470"/>
    <w:rsid w:val="00562EB0"/>
    <w:rsid w:val="00591381"/>
    <w:rsid w:val="00596A1E"/>
    <w:rsid w:val="005B3B5B"/>
    <w:rsid w:val="005C12CF"/>
    <w:rsid w:val="005F403C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80D48"/>
    <w:rsid w:val="00792765"/>
    <w:rsid w:val="007A1B5F"/>
    <w:rsid w:val="007B0EC4"/>
    <w:rsid w:val="007C37A3"/>
    <w:rsid w:val="007C3BB6"/>
    <w:rsid w:val="007C6412"/>
    <w:rsid w:val="007D01D5"/>
    <w:rsid w:val="007F4842"/>
    <w:rsid w:val="00846CFD"/>
    <w:rsid w:val="00860BD0"/>
    <w:rsid w:val="008671BB"/>
    <w:rsid w:val="008811C5"/>
    <w:rsid w:val="008D7FA0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3108B"/>
    <w:rsid w:val="00A546CC"/>
    <w:rsid w:val="00A55D68"/>
    <w:rsid w:val="00A97C23"/>
    <w:rsid w:val="00AA1B41"/>
    <w:rsid w:val="00AE33F3"/>
    <w:rsid w:val="00AE64DD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8</cp:revision>
  <cp:lastPrinted>2016-09-27T11:22:00Z</cp:lastPrinted>
  <dcterms:created xsi:type="dcterms:W3CDTF">2017-10-04T09:56:00Z</dcterms:created>
  <dcterms:modified xsi:type="dcterms:W3CDTF">2018-03-27T06:51:00Z</dcterms:modified>
</cp:coreProperties>
</file>